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erschrift1"/>
        <w:numPr>
          <w:ilvl w:val="0"/>
          <w:numId w:val="0"/>
        </w:numPr>
        <w:ind w:left="680" w:hanging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125095</wp:posOffset>
                </wp:positionV>
                <wp:extent cx="2868295" cy="1143000"/>
                <wp:effectExtent l="0" t="0" r="2730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Forschungsimpulse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Finanzierungsrunde 2026 / Round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financing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 xml:space="preserve"> 2026</w:t>
                            </w:r>
                          </w:p>
                          <w:p>
                            <w:pPr>
                              <w:rPr>
                                <w:i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206.45pt;margin-top:9.85pt;width:225.8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" fillcolor="white [3201]" strokeweight=".5pt">
                <v:textbox>
                  <w:txbxContent>
                    <w:p>
                      <w:pPr>
                        <w:rPr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b/>
                          <w:sz w:val="32"/>
                          <w:szCs w:val="30"/>
                        </w:rPr>
                        <w:t>Forschungsimpulse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Finanzierungsrunde 2026 / Round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of</w:t>
                      </w:r>
                      <w:proofErr w:type="spellEnd"/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0"/>
                          <w:szCs w:val="30"/>
                        </w:rPr>
                        <w:t>financing</w:t>
                      </w:r>
                      <w:proofErr w:type="spellEnd"/>
                      <w:r>
                        <w:rPr>
                          <w:sz w:val="30"/>
                          <w:szCs w:val="30"/>
                        </w:rPr>
                        <w:t xml:space="preserve"> 2026</w:t>
                      </w:r>
                    </w:p>
                    <w:p>
                      <w:pPr>
                        <w:rPr>
                          <w:i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324485</wp:posOffset>
            </wp:positionV>
            <wp:extent cx="1714500" cy="1000628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DiMINT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00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Steckbrief-Vorlage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1007110</wp:posOffset>
                </wp:positionV>
                <wp:extent cx="2546985" cy="1306195"/>
                <wp:effectExtent l="0" t="0" r="18415" b="1460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Name, Zugehörigkeit/Affiliation (Fakultät, Institut/Faculty, Institute)</w:t>
                            </w:r>
                          </w:p>
                          <w:p>
                            <w:r>
                              <w:t>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.1pt;margin-top:79.3pt;width:200.55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" filled="f" strokeweight=".5pt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Name, Zugehörigkeit/Affiliation (</w:t>
                      </w:r>
                      <w:r>
                        <w:rPr>
                          <w:b/>
                        </w:rPr>
                        <w:t>Fakultät, Institut</w:t>
                      </w:r>
                      <w:r>
                        <w:rPr>
                          <w:b/>
                        </w:rPr>
                        <w:t>/</w:t>
                      </w:r>
                      <w:proofErr w:type="spellStart"/>
                      <w:r>
                        <w:rPr>
                          <w:b/>
                        </w:rPr>
                        <w:t>Faculty</w:t>
                      </w:r>
                      <w:proofErr w:type="spellEnd"/>
                      <w:r>
                        <w:rPr>
                          <w:b/>
                        </w:rPr>
                        <w:t>, Institute)</w:t>
                      </w:r>
                    </w:p>
                    <w:p>
                      <w:r>
                        <w:t>…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622300</wp:posOffset>
                </wp:positionV>
                <wp:extent cx="2944495" cy="1306195"/>
                <wp:effectExtent l="0" t="0" r="27305" b="2730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Schlagworte / Keywords</w:t>
                            </w:r>
                          </w:p>
                          <w:p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>Keyword 1</w:t>
                            </w:r>
                          </w:p>
                          <w:p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Keyword 2</w:t>
                            </w:r>
                          </w:p>
                          <w:p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206.45pt;margin-top:49pt;width:231.85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" filled="f" strokeweight=".5pt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Schlagworte / Keywords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</w:rPr>
                      </w:pPr>
                      <w:r>
                        <w:t>Keyword 1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Keyword 2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…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2021840</wp:posOffset>
                </wp:positionV>
                <wp:extent cx="5772150" cy="1803400"/>
                <wp:effectExtent l="0" t="0" r="19050" b="2540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80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Aktuelle Forschungsschwerpunkte &amp; -projekte /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Current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research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interests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projects</w:t>
                            </w:r>
                            <w:proofErr w:type="spellEnd"/>
                          </w:p>
                          <w:p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-.55pt;margin-top:159.2pt;width:454.5pt;height:1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" filled="f" strokeweight=".5pt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Aktuelle Forschungsschwerpunkte &amp; -projekte / </w:t>
                      </w:r>
                      <w:proofErr w:type="spellStart"/>
                      <w:r>
                        <w:rPr>
                          <w:b/>
                        </w:rPr>
                        <w:t>Current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research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interests</w:t>
                      </w:r>
                      <w:proofErr w:type="spellEnd"/>
                      <w:r>
                        <w:rPr>
                          <w:b/>
                        </w:rPr>
                        <w:t xml:space="preserve"> &amp; </w:t>
                      </w:r>
                      <w:proofErr w:type="spellStart"/>
                      <w:r>
                        <w:rPr>
                          <w:b/>
                        </w:rPr>
                        <w:t>projects</w:t>
                      </w:r>
                      <w:proofErr w:type="spellEnd"/>
                    </w:p>
                    <w:p>
                      <w: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6843395</wp:posOffset>
                </wp:positionV>
                <wp:extent cx="5772150" cy="914400"/>
                <wp:effectExtent l="0" t="0" r="19050" b="1270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Kontakt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/ Contact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Email: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(Phone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 )</w:t>
                            </w:r>
                            <w:proofErr w:type="gramEnd"/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Other (e. g.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Webex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0" type="#_x0000_t202" style="position:absolute;margin-left:-.35pt;margin-top:538.85pt;width:454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" filled="f" strokeweight=".5pt">
                <v:textbox>
                  <w:txbxContent>
                    <w:p>
                      <w:pPr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Kontakt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/ Contact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Email: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(Phone</w:t>
                      </w:r>
                      <w:proofErr w:type="gramStart"/>
                      <w:r>
                        <w:rPr>
                          <w:lang w:val="en-US"/>
                        </w:rPr>
                        <w:t>: )</w:t>
                      </w:r>
                      <w:proofErr w:type="gramEnd"/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Other (</w:t>
                      </w:r>
                      <w:proofErr w:type="gramStart"/>
                      <w:r>
                        <w:rPr>
                          <w:lang w:val="en-US"/>
                        </w:rPr>
                        <w:t>e. g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lang w:val="en-US"/>
                        </w:rPr>
                        <w:t>Webex</w:t>
                      </w:r>
                      <w:proofErr w:type="spellEnd"/>
                      <w:r>
                        <w:rPr>
                          <w:lang w:val="en-US"/>
                        </w:rPr>
                        <w:t>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3822700</wp:posOffset>
                </wp:positionV>
                <wp:extent cx="5772150" cy="2964815"/>
                <wp:effectExtent l="0" t="0" r="19050" b="6985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964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Interessen und Ideen für (interdisziplinäre) Forschungsimpulse /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Ideas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interdisciplinary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collaborations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1" type="#_x0000_t202" style="position:absolute;margin-left:.4pt;margin-top:301pt;width:454.5pt;height:2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" filled="f" strokeweight=".5pt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Interessen und Ideen für (interdisziplinäre) Forschungsimpulse / </w:t>
                      </w:r>
                      <w:proofErr w:type="spellStart"/>
                      <w:r>
                        <w:rPr>
                          <w:b/>
                        </w:rPr>
                        <w:t>Ideas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for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interdisciplinary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collaborations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sectPr>
      <w:headerReference w:type="default" r:id="rId8"/>
      <w:headerReference w:type="first" r:id="rId9"/>
      <w:footerReference w:type="first" r:id="rId10"/>
      <w:pgSz w:w="11906" w:h="16838" w:code="9"/>
      <w:pgMar w:top="1843" w:right="1361" w:bottom="993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Dokumentdaten"/>
      <w:framePr w:w="7260" w:h="736" w:hRule="exact" w:hSpace="142" w:wrap="around" w:vAnchor="page" w:hAnchor="margin" w:y="608"/>
    </w:pPr>
    <w:r>
      <w:t>Technische Universität Braunschweig | Braunschweiger Zentrum für Gender Studies</w:t>
    </w:r>
  </w:p>
  <w:p>
    <w:pPr>
      <w:pStyle w:val="Dokumentdaten"/>
      <w:framePr w:w="7260" w:h="736" w:hRule="exact" w:hSpace="142" w:wrap="around" w:vAnchor="page" w:hAnchor="margin" w:y="608"/>
      <w:rPr>
        <w:b/>
      </w:rPr>
    </w:pPr>
    <w:r>
      <w:rPr>
        <w:b/>
      </w:rPr>
      <w:t xml:space="preserve">Ausschreibung „Forschungsimpulse“. </w:t>
    </w:r>
    <w:r>
      <w:rPr>
        <w:b/>
        <w:color w:val="000000" w:themeColor="text1"/>
      </w:rPr>
      <w:t>Einreichung Steckbrief: 15. Oktober 2025</w:t>
    </w:r>
  </w:p>
  <w:p>
    <w:pPr>
      <w:pStyle w:val="Dokumentdat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framePr w:w="695" w:h="3247" w:hSpace="142" w:wrap="notBeside" w:vAnchor="page" w:hAnchor="margin" w:x="568" w:yAlign="top"/>
      <w:spacing w:line="240" w:lineRule="auto"/>
      <w:rPr>
        <w:sz w:val="2"/>
      </w:rPr>
    </w:pPr>
  </w:p>
  <w:tbl>
    <w:tblPr>
      <w:tblW w:w="623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7"/>
    </w:tblGrid>
    <w:tr>
      <w:trPr>
        <w:trHeight w:hRule="exact" w:val="1247"/>
      </w:trPr>
      <w:tc>
        <w:tcPr>
          <w:tcW w:w="6237" w:type="dxa"/>
          <w:vAlign w:val="center"/>
        </w:tcPr>
        <w:p>
          <w:pPr>
            <w:framePr w:w="6237" w:h="1247" w:hSpace="142" w:wrap="around" w:vAnchor="page" w:hAnchor="page" w:x="5217" w:y="455"/>
            <w:tabs>
              <w:tab w:val="center" w:pos="4536"/>
              <w:tab w:val="right" w:pos="9072"/>
            </w:tabs>
            <w:spacing w:line="320" w:lineRule="atLeast"/>
            <w:jc w:val="right"/>
            <w:rPr>
              <w:b/>
              <w:sz w:val="24"/>
            </w:rPr>
          </w:pPr>
        </w:p>
      </w:tc>
    </w:tr>
  </w:tbl>
  <w:p>
    <w:pPr>
      <w:pStyle w:val="Fenst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622"/>
    <w:multiLevelType w:val="multilevel"/>
    <w:tmpl w:val="34B2233C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18535D"/>
    <w:multiLevelType w:val="hybridMultilevel"/>
    <w:tmpl w:val="FA040AA6"/>
    <w:lvl w:ilvl="0" w:tplc="5BF061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B1E9DC-17A7-4DBD-AF70-8025B058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312" w:lineRule="auto"/>
    </w:pPr>
    <w:rPr>
      <w:rFonts w:ascii="Arial" w:eastAsia="Times New Roman" w:hAnsi="Arial" w:cs="Times New Roman"/>
      <w:kern w:val="16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color w:val="003F57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nhideWhenUsed/>
    <w:qFormat/>
    <w:pPr>
      <w:numPr>
        <w:ilvl w:val="1"/>
      </w:numPr>
      <w:spacing w:before="200"/>
      <w:outlineLvl w:val="1"/>
    </w:pPr>
    <w:rPr>
      <w:bCs w:val="0"/>
      <w:sz w:val="24"/>
      <w:szCs w:val="26"/>
    </w:rPr>
  </w:style>
  <w:style w:type="paragraph" w:styleId="berschrift3">
    <w:name w:val="heading 3"/>
    <w:basedOn w:val="berschrift1"/>
    <w:next w:val="Standard"/>
    <w:link w:val="berschrift3Zchn"/>
    <w:unhideWhenUsed/>
    <w:qFormat/>
    <w:pPr>
      <w:numPr>
        <w:ilvl w:val="2"/>
      </w:numPr>
      <w:spacing w:before="200"/>
      <w:outlineLvl w:val="2"/>
    </w:pPr>
    <w:rPr>
      <w:bCs w:val="0"/>
      <w:sz w:val="20"/>
    </w:rPr>
  </w:style>
  <w:style w:type="paragraph" w:styleId="berschrift4">
    <w:name w:val="heading 4"/>
    <w:basedOn w:val="berschrift1"/>
    <w:next w:val="Standard"/>
    <w:link w:val="berschrift4Zchn"/>
    <w:unhideWhenUsed/>
    <w:qFormat/>
    <w:pPr>
      <w:numPr>
        <w:ilvl w:val="3"/>
      </w:numPr>
      <w:spacing w:before="200"/>
      <w:outlineLvl w:val="3"/>
    </w:pPr>
    <w:rPr>
      <w:bCs w:val="0"/>
      <w:iCs/>
      <w:sz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color w:val="003F57"/>
      <w:kern w:val="16"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color w:val="003F57"/>
      <w:kern w:val="16"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Theme="majorEastAsia" w:hAnsi="Arial" w:cstheme="majorBidi"/>
      <w:b/>
      <w:color w:val="003F57"/>
      <w:kern w:val="16"/>
      <w:sz w:val="20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Theme="majorEastAsia" w:hAnsi="Arial" w:cstheme="majorBidi"/>
      <w:b/>
      <w:iCs/>
      <w:color w:val="003F57"/>
      <w:kern w:val="16"/>
      <w:sz w:val="20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Theme="majorHAnsi" w:eastAsiaTheme="majorEastAsia" w:hAnsiTheme="majorHAnsi" w:cstheme="majorBidi"/>
      <w:color w:val="1F4D78" w:themeColor="accent1" w:themeShade="7F"/>
      <w:kern w:val="16"/>
      <w:sz w:val="20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Theme="majorHAnsi" w:eastAsiaTheme="majorEastAsia" w:hAnsiTheme="majorHAnsi" w:cstheme="majorBidi"/>
      <w:i/>
      <w:iCs/>
      <w:color w:val="1F4D78" w:themeColor="accent1" w:themeShade="7F"/>
      <w:kern w:val="16"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Theme="majorHAnsi" w:eastAsiaTheme="majorEastAsia" w:hAnsiTheme="majorHAnsi" w:cstheme="majorBidi"/>
      <w:i/>
      <w:iCs/>
      <w:color w:val="404040" w:themeColor="text1" w:themeTint="BF"/>
      <w:kern w:val="16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Theme="majorHAnsi" w:eastAsiaTheme="majorEastAsia" w:hAnsiTheme="majorHAnsi" w:cstheme="majorBidi"/>
      <w:color w:val="404040" w:themeColor="text1" w:themeTint="BF"/>
      <w:kern w:val="16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16"/>
      <w:sz w:val="20"/>
      <w:szCs w:val="20"/>
      <w:lang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Arial" w:eastAsia="Times New Roman" w:hAnsi="Arial" w:cs="Times New Roman"/>
      <w:kern w:val="16"/>
      <w:sz w:val="20"/>
      <w:szCs w:val="24"/>
      <w:lang w:eastAsia="de-DE"/>
    </w:rPr>
  </w:style>
  <w:style w:type="paragraph" w:customStyle="1" w:styleId="Fensterzeile">
    <w:name w:val="Fensterzeile"/>
    <w:basedOn w:val="Standard"/>
    <w:pPr>
      <w:tabs>
        <w:tab w:val="center" w:pos="4536"/>
        <w:tab w:val="right" w:pos="9072"/>
      </w:tabs>
      <w:spacing w:line="160" w:lineRule="atLeast"/>
    </w:pPr>
    <w:rPr>
      <w:b/>
      <w:noProof/>
      <w:sz w:val="12"/>
    </w:rPr>
  </w:style>
  <w:style w:type="paragraph" w:customStyle="1" w:styleId="Dokumentdaten">
    <w:name w:val="Dokumentdaten"/>
    <w:basedOn w:val="Standard"/>
    <w:pPr>
      <w:spacing w:line="220" w:lineRule="atLeast"/>
    </w:pPr>
    <w:rPr>
      <w:sz w:val="1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kern w:val="16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Braunschweig, Verwaltung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Büssers, Jan</dc:creator>
  <cp:keywords/>
  <dc:description/>
  <cp:lastModifiedBy>Büssers, Jan</cp:lastModifiedBy>
  <cp:revision>3</cp:revision>
  <dcterms:created xsi:type="dcterms:W3CDTF">2025-07-15T07:31:00Z</dcterms:created>
  <dcterms:modified xsi:type="dcterms:W3CDTF">2025-07-15T07:31:00Z</dcterms:modified>
</cp:coreProperties>
</file>